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0001396917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PennantPark Investment Corporation 814-00736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1691 Michigan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 Beach</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33319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1-786-297-9500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Flug</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23303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134458.31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65296094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58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2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2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86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Acquired from</w:t>
            </w:r>
          </w:p>
        </w:tc>
        <w:tc>
          <w:tcPr>
            <w:tcW w:w="15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02/21/2013</w:t>
            </w:r>
            <w:r>
              <w:rPr>
                <w:rFonts w:ascii="Times New Roman" w:cs="Times New Roman" w:eastAsia="Times New Roman" w:hAnsi="Times New Roman"/>
                <w:sz w:val="19"/>
                <w:szCs w:val="19"/>
                <w:color w:val="auto"/>
              </w:rPr>
              <w:t xml:space="preserve"> public market</w:t>
            </w:r>
          </w:p>
        </w:tc>
        <w:tc>
          <w:tcPr>
            <w:tcW w:w="1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9463</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02/21/2013 Cash</w:t>
            </w:r>
          </w:p>
        </w:tc>
      </w:tr>
      <w:tr>
        <w:trPr>
          <w:trHeight w:val="216"/>
        </w:trPr>
        <w:tc>
          <w:tcPr>
            <w:tcW w:w="1140" w:type="dxa"/>
            <w:vAlign w:val="bottom"/>
          </w:tcPr>
          <w:p>
            <w:pPr>
              <w:spacing w:after="0"/>
              <w:rPr>
                <w:sz w:val="18"/>
                <w:szCs w:val="18"/>
                <w:color w:val="auto"/>
              </w:rPr>
            </w:pPr>
          </w:p>
        </w:tc>
        <w:tc>
          <w:tcPr>
            <w:tcW w:w="286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from</w:t>
            </w:r>
          </w:p>
        </w:tc>
        <w:tc>
          <w:tcPr>
            <w:tcW w:w="1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340"/>
              <w:spacing w:after="0"/>
              <w:rPr>
                <w:sz w:val="20"/>
                <w:szCs w:val="20"/>
                <w:color w:val="auto"/>
              </w:rPr>
            </w:pPr>
            <w:r>
              <w:rPr>
                <w:rFonts w:ascii="Times New Roman" w:cs="Times New Roman" w:eastAsia="Times New Roman" w:hAnsi="Times New Roman"/>
                <w:sz w:val="43"/>
                <w:szCs w:val="43"/>
                <w:color w:val="auto"/>
                <w:w w:val="96"/>
                <w:vertAlign w:val="superscript"/>
              </w:rPr>
              <w:t>02/15/2013</w:t>
            </w:r>
            <w:r>
              <w:rPr>
                <w:rFonts w:ascii="Times New Roman" w:cs="Times New Roman" w:eastAsia="Times New Roman" w:hAnsi="Times New Roman"/>
                <w:sz w:val="22"/>
                <w:szCs w:val="22"/>
                <w:color w:val="auto"/>
                <w:w w:val="96"/>
              </w:rPr>
              <w:t xml:space="preserve"> public market</w:t>
            </w:r>
          </w:p>
        </w:tc>
        <w:tc>
          <w:tcPr>
            <w:tcW w:w="15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Public Market</w:t>
            </w:r>
          </w:p>
        </w:tc>
        <w:tc>
          <w:tcPr>
            <w:tcW w:w="25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13840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02/15/2013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11/28/2025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90493.5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12/01/2025 21100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127422</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149952.5</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57211</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Miami Beach</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the Flug 2015 GS Trust.</w:t>
      </w:r>
    </w:p>
    <w:p>
      <w:pPr>
        <w:spacing w:after="0" w:line="56" w:lineRule="exact"/>
        <w:rPr>
          <w:sz w:val="20"/>
          <w:szCs w:val="20"/>
          <w:color w:val="auto"/>
        </w:rPr>
      </w:pPr>
    </w:p>
    <w:p>
      <w:pPr>
        <w:sectPr>
          <w:pgSz w:w="11900" w:h="16838" w:orient="portrait"/>
          <w:cols w:equalWidth="0" w:num="2">
            <w:col w:w="1820" w:space="720"/>
            <w:col w:w="87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12/04/2025</w:t>
      </w:r>
    </w:p>
    <w:p>
      <w:pPr>
        <w:spacing w:after="0" w:line="50" w:lineRule="exact"/>
        <w:rPr>
          <w:sz w:val="20"/>
          <w:szCs w:val="20"/>
          <w:color w:val="auto"/>
        </w:rPr>
      </w:pPr>
    </w:p>
    <w:p>
      <w:pPr>
        <w:sectPr>
          <w:pgSz w:w="11900" w:h="16838" w:orient="portrait"/>
          <w:cols w:equalWidth="0" w:num="2">
            <w:col w:w="1820" w:space="720"/>
            <w:col w:w="87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Jeffrey Flug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2025-12-04T16:20:33Z</dcterms:created>
  <dcterms:modified xsi:type="dcterms:W3CDTF">2025-12-04T16:20:33Z</dcterms:modified>
</cp:coreProperties>
</file>