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708062104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2011</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708062104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1798159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1798159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1798159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4.96%</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PENNANTPARK INVESTMENT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590 Madison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339"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1798159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1798159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1798159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3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09,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ectPr>
          <w:pgSz w:w="11900" w:h="16838" w:orient="portrait"/>
          <w:cols w:equalWidth="0" w:num="1">
            <w:col w:w="10219"/>
          </w:cols>
          <w:pgMar w:left="240" w:top="136" w:right="1440" w:bottom="133"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9"/>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2019-12-11T03:51:32Z</dcterms:created>
  <dcterms:modified xsi:type="dcterms:W3CDTF">2019-12-11T03:51:32Z</dcterms:modified>
</cp:coreProperties>
</file>