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1,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July 1, 2021, PennantPark Investment Corporation issued a press release announcing its scheduled earnings release for the third fiscal quarter ended June 30, 2021.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July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1, 2021</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Richard Cheung</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372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60" w:type="dxa"/>
            <w:vAlign w:val="bottom"/>
          </w:tcPr>
          <w:p>
            <w:pPr>
              <w:ind w:left="620"/>
              <w:spacing w:after="0"/>
              <w:rPr>
                <w:sz w:val="20"/>
                <w:szCs w:val="20"/>
                <w:color w:val="auto"/>
              </w:rPr>
            </w:pPr>
            <w:r>
              <w:rPr>
                <w:rFonts w:ascii="Arial" w:cs="Arial" w:eastAsia="Arial" w:hAnsi="Arial"/>
                <w:sz w:val="18"/>
                <w:szCs w:val="18"/>
                <w:b w:val="1"/>
                <w:bCs w:val="1"/>
                <w:color w:val="auto"/>
              </w:rPr>
              <w:t>EXHIBIT INDEX</w:t>
            </w:r>
          </w:p>
        </w:tc>
      </w:tr>
      <w:tr>
        <w:trPr>
          <w:trHeight w:val="837"/>
        </w:trPr>
        <w:tc>
          <w:tcPr>
            <w:tcW w:w="14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3"/>
              </w:rPr>
              <w:t>Exhibit No.</w:t>
            </w:r>
          </w:p>
        </w:tc>
        <w:tc>
          <w:tcPr>
            <w:tcW w:w="5240" w:type="dxa"/>
            <w:vAlign w:val="bottom"/>
            <w:gridSpan w:val="3"/>
          </w:tcPr>
          <w:p>
            <w:pPr>
              <w:ind w:left="19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93"/>
        </w:trPr>
        <w:tc>
          <w:tcPr>
            <w:tcW w:w="28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Press Release of PennantPark Investment Corporation dated July 1, 2021</w:t>
              </w:r>
            </w:hyperlink>
          </w:p>
        </w:tc>
      </w:tr>
    </w:tbl>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Third Fiscal Quarter 2021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July 01, 2021 (GLOBE NEWSWIRE) -- PennantPark Investment Corporation (the "Company") (NASDAQ: PNNT) announced that it will report results for the third fiscal quarter ended June 30, 2021 on Wednesday, August 4, 2021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12:00 p.m. (Eastern Time) on Thursday, August 5, 2021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#2597721 or PennantPark Investment Corporation. An archived replay of the call will be available through August 20, 2021 by calling toll-free (888) 203-1112. International callers please dial (719) 457-0820. For all phone replays, please reference conference ID #2597721.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2021-07-01T15:24:53Z</dcterms:created>
  <dcterms:modified xsi:type="dcterms:W3CDTF">2021-07-01T15:24:53Z</dcterms:modified>
</cp:coreProperties>
</file>