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8,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April 8, 2021, PennantPark Investment Corporation issued a press release announcing its scheduled earnings release for the second fiscal quarter ended March 31, 2021.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4" w:lineRule="exact"/>
        <w:rPr>
          <w:sz w:val="20"/>
          <w:szCs w:val="20"/>
          <w:color w:val="auto"/>
        </w:rPr>
      </w:pPr>
    </w:p>
    <w:p>
      <w:pPr>
        <w:ind w:left="20"/>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April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960" w:type="dxa"/>
            <w:vAlign w:val="bottom"/>
            <w:gridSpan w:val="3"/>
          </w:tcPr>
          <w:p>
            <w:pPr>
              <w:ind w:left="202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8, 2021</w:t>
            </w:r>
          </w:p>
        </w:tc>
        <w:tc>
          <w:tcPr>
            <w:tcW w:w="496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Second Fiscal Quarter 2021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08, 2021 (GLOBE NEWSWIRE) -- PennantPark Investment Corporation (the "Company") (NASDAQ: PNNT) announced that it will report results for the second fiscal quarter ended March 31, 2021 on Wednesday, May 5, 2021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12:00 p.m. (Eastern Time) on Thursday, May 6, 2021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#3330373 PennantPark Investment Corporation. An archived replay of the call will be available through May 20, 2021 by calling toll-free (888) 203-1112. International callers please dial (719) 457-0820. For all phone replays, please reference conference ID #3330373.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2021-04-08T15:32:21Z</dcterms:created>
  <dcterms:modified xsi:type="dcterms:W3CDTF">2021-04-08T15:32:21Z</dcterms:modified>
</cp:coreProperties>
</file>