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4,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On October 4, 2021, PennantPark Investment Corporation issued a press release announcing its scheduled earnings release for the fourth fiscal quarter ended September 30, 2021. A copy of the press release is furnished as Exhibit 99.1 to this report, pursuant to Item 7.01 and Regulation FD.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Investment Corporation dated October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3"/>
          </w:tcPr>
          <w:p>
            <w:pPr>
              <w:ind w:left="192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540" w:type="dxa"/>
            <w:vAlign w:val="bottom"/>
          </w:tcPr>
          <w:p>
            <w:pPr>
              <w:spacing w:after="0"/>
              <w:rPr>
                <w:sz w:val="20"/>
                <w:szCs w:val="20"/>
                <w:color w:val="auto"/>
              </w:rPr>
            </w:pPr>
            <w:r>
              <w:rPr>
                <w:rFonts w:ascii="Arial" w:cs="Arial" w:eastAsia="Arial" w:hAnsi="Arial"/>
                <w:sz w:val="18"/>
                <w:szCs w:val="18"/>
                <w:color w:val="auto"/>
              </w:rPr>
              <w:t>Date: October 4, 2021</w:t>
            </w:r>
          </w:p>
        </w:tc>
        <w:tc>
          <w:tcPr>
            <w:tcW w:w="7700" w:type="dxa"/>
            <w:vAlign w:val="bottom"/>
            <w:gridSpan w:val="3"/>
          </w:tcPr>
          <w:p>
            <w:pPr>
              <w:ind w:left="1920"/>
              <w:spacing w:after="0"/>
              <w:rPr>
                <w:sz w:val="20"/>
                <w:szCs w:val="20"/>
                <w:color w:val="auto"/>
              </w:rPr>
            </w:pPr>
            <w:r>
              <w:rPr>
                <w:rFonts w:ascii="Arial" w:cs="Arial" w:eastAsia="Arial" w:hAnsi="Arial"/>
                <w:sz w:val="18"/>
                <w:szCs w:val="18"/>
                <w:color w:val="auto"/>
              </w:rPr>
              <w:t>By: /s/ Richard Cheung</w:t>
            </w:r>
          </w:p>
        </w:tc>
      </w:tr>
      <w:tr>
        <w:trPr>
          <w:trHeight w:val="222"/>
        </w:trPr>
        <w:tc>
          <w:tcPr>
            <w:tcW w:w="3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37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9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310"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Investment Corporation dated October 4, 2021</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Fourth Fiscal Quarter 2021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Oct. 04, 2021 (GLOBE NEWSWIRE) -- PennantPark Investment Corporation (the "Company") (NASDAQ: PNNT) announced that it will report results for the fourth fiscal quarter ended September 30, 2021 on Wednesday, November 17, 2021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12:00 p.m. (Eastern Time) on Thursday, November 18, 2021 to discuss its financial results. All interested parties are welcome to participate. You can access the conference call by dialing toll-free (800) 263-0877 approximately 5-10 minutes prior to the call. International callers should dial (646) 828-8143. All callers should reference conference ID #1121877 or PennantPark Investment Corporation. An archived replay of the call will be available through December 2, 2021, by calling toll-free (888) 203-1112. International callers please dial (719) 457-0820. For all phone replays, please reference conference ID #1121877.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2021-10-04T15:56:55Z</dcterms:created>
  <dcterms:modified xsi:type="dcterms:W3CDTF">2021-10-04T15:56:55Z</dcterms:modified>
</cp:coreProperties>
</file>